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F76893" w:rsidRDefault="00044467" w:rsidP="00044467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89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44467" w:rsidRPr="00FC3934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934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FC3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FC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FC3934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FC3934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934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FC3934" w:rsidRPr="00FC3934">
        <w:rPr>
          <w:rFonts w:ascii="Times New Roman" w:hAnsi="Times New Roman" w:cs="Times New Roman"/>
          <w:sz w:val="28"/>
          <w:szCs w:val="28"/>
        </w:rPr>
        <w:t>41</w:t>
      </w:r>
      <w:r w:rsidR="00044467" w:rsidRPr="00FC39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C3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3934" w:rsidRPr="00FC39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934">
        <w:rPr>
          <w:rFonts w:ascii="Times New Roman" w:hAnsi="Times New Roman" w:cs="Times New Roman"/>
          <w:sz w:val="28"/>
          <w:szCs w:val="28"/>
        </w:rPr>
        <w:t xml:space="preserve">  </w:t>
      </w:r>
      <w:r w:rsidR="00FC3934" w:rsidRPr="00FC3934">
        <w:rPr>
          <w:rFonts w:ascii="Times New Roman" w:hAnsi="Times New Roman" w:cs="Times New Roman"/>
          <w:sz w:val="28"/>
          <w:szCs w:val="28"/>
        </w:rPr>
        <w:t>29 июня</w:t>
      </w:r>
      <w:r w:rsidR="00AE58A2" w:rsidRPr="00FC3934">
        <w:rPr>
          <w:rFonts w:ascii="Times New Roman" w:hAnsi="Times New Roman" w:cs="Times New Roman"/>
          <w:sz w:val="28"/>
          <w:szCs w:val="28"/>
        </w:rPr>
        <w:t xml:space="preserve"> 201</w:t>
      </w:r>
      <w:r w:rsidR="00FC3934" w:rsidRPr="00FC3934">
        <w:rPr>
          <w:rFonts w:ascii="Times New Roman" w:hAnsi="Times New Roman" w:cs="Times New Roman"/>
          <w:sz w:val="28"/>
          <w:szCs w:val="28"/>
        </w:rPr>
        <w:t>8</w:t>
      </w:r>
      <w:r w:rsidR="00044467" w:rsidRPr="00FC39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FC3934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934">
        <w:rPr>
          <w:rFonts w:ascii="Times New Roman" w:hAnsi="Times New Roman" w:cs="Times New Roman"/>
          <w:sz w:val="28"/>
          <w:szCs w:val="28"/>
        </w:rPr>
        <w:t xml:space="preserve">    № </w:t>
      </w:r>
      <w:r w:rsidR="00FC3934" w:rsidRPr="00FC3934">
        <w:rPr>
          <w:rFonts w:ascii="Times New Roman" w:hAnsi="Times New Roman" w:cs="Times New Roman"/>
          <w:sz w:val="28"/>
          <w:szCs w:val="28"/>
        </w:rPr>
        <w:t>197</w:t>
      </w:r>
    </w:p>
    <w:p w:rsidR="00044467" w:rsidRPr="00FC3934" w:rsidRDefault="00044467">
      <w:pPr>
        <w:rPr>
          <w:sz w:val="28"/>
          <w:szCs w:val="28"/>
        </w:rPr>
      </w:pPr>
    </w:p>
    <w:p w:rsidR="00B569C1" w:rsidRPr="00FC3934" w:rsidRDefault="00AE58A2" w:rsidP="00AE58A2">
      <w:pPr>
        <w:jc w:val="center"/>
        <w:rPr>
          <w:b/>
          <w:sz w:val="28"/>
          <w:szCs w:val="28"/>
        </w:rPr>
      </w:pPr>
      <w:r w:rsidRPr="00FC3934">
        <w:rPr>
          <w:sz w:val="28"/>
          <w:szCs w:val="28"/>
        </w:rPr>
        <w:t xml:space="preserve">О внесении </w:t>
      </w:r>
      <w:r w:rsidR="00C616FA" w:rsidRPr="00FC3934">
        <w:rPr>
          <w:sz w:val="28"/>
          <w:szCs w:val="28"/>
        </w:rPr>
        <w:t>дополнений</w:t>
      </w:r>
      <w:r w:rsidR="00FC3934" w:rsidRPr="00FC3934">
        <w:rPr>
          <w:sz w:val="28"/>
          <w:szCs w:val="28"/>
        </w:rPr>
        <w:t xml:space="preserve"> в решение от 12.03</w:t>
      </w:r>
      <w:r w:rsidRPr="00FC3934">
        <w:rPr>
          <w:sz w:val="28"/>
          <w:szCs w:val="28"/>
        </w:rPr>
        <w:t>.201</w:t>
      </w:r>
      <w:r w:rsidR="00FC3934" w:rsidRPr="00FC3934">
        <w:rPr>
          <w:sz w:val="28"/>
          <w:szCs w:val="28"/>
        </w:rPr>
        <w:t>8 года № 186</w:t>
      </w:r>
      <w:r w:rsidR="00FC3934" w:rsidRPr="00FC3934">
        <w:rPr>
          <w:b/>
          <w:sz w:val="28"/>
          <w:szCs w:val="28"/>
        </w:rPr>
        <w:t xml:space="preserve"> «</w:t>
      </w:r>
      <w:r w:rsidR="00FC3934" w:rsidRPr="003C683F">
        <w:rPr>
          <w:sz w:val="28"/>
          <w:szCs w:val="28"/>
        </w:rPr>
        <w:t xml:space="preserve">О прогнозном плане приватизации муниципального имущества муниципального образования «Кокшайское сельское поселение» </w:t>
      </w:r>
      <w:r w:rsidR="00FC3934">
        <w:rPr>
          <w:sz w:val="28"/>
          <w:szCs w:val="28"/>
        </w:rPr>
        <w:t>на 2018</w:t>
      </w:r>
      <w:r w:rsidR="00FC3934" w:rsidRPr="003C683F">
        <w:rPr>
          <w:sz w:val="28"/>
          <w:szCs w:val="28"/>
        </w:rPr>
        <w:t xml:space="preserve"> год и на плановый период 201</w:t>
      </w:r>
      <w:r w:rsidR="00FC3934">
        <w:rPr>
          <w:sz w:val="28"/>
          <w:szCs w:val="28"/>
        </w:rPr>
        <w:t>9 и 2020</w:t>
      </w:r>
      <w:r w:rsidR="00FC3934" w:rsidRPr="003C683F">
        <w:rPr>
          <w:sz w:val="28"/>
          <w:szCs w:val="28"/>
        </w:rPr>
        <w:t xml:space="preserve"> годов</w:t>
      </w:r>
      <w:r w:rsidR="00FC3934">
        <w:rPr>
          <w:sz w:val="28"/>
          <w:szCs w:val="28"/>
        </w:rPr>
        <w:t>»</w:t>
      </w:r>
      <w:r w:rsidRPr="00FC3934">
        <w:rPr>
          <w:b/>
          <w:sz w:val="28"/>
          <w:szCs w:val="28"/>
        </w:rPr>
        <w:t xml:space="preserve"> </w:t>
      </w:r>
    </w:p>
    <w:p w:rsidR="00117159" w:rsidRPr="00F76893" w:rsidRDefault="00117159" w:rsidP="00117159">
      <w:pPr>
        <w:jc w:val="center"/>
        <w:rPr>
          <w:b/>
          <w:sz w:val="26"/>
          <w:szCs w:val="26"/>
        </w:rPr>
      </w:pPr>
    </w:p>
    <w:p w:rsidR="00117159" w:rsidRPr="00FC3934" w:rsidRDefault="0011715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        В соответствии с </w:t>
      </w:r>
      <w:r w:rsidR="00D616C9" w:rsidRPr="00FC3934">
        <w:rPr>
          <w:sz w:val="28"/>
          <w:szCs w:val="28"/>
        </w:rPr>
        <w:t>решением Собрания депутатов от 16.12.2014</w:t>
      </w:r>
      <w:r w:rsidRPr="00FC3934">
        <w:rPr>
          <w:sz w:val="28"/>
          <w:szCs w:val="28"/>
        </w:rPr>
        <w:t xml:space="preserve"> года №</w:t>
      </w:r>
      <w:r w:rsidR="00D616C9" w:rsidRPr="00FC3934">
        <w:rPr>
          <w:sz w:val="28"/>
          <w:szCs w:val="28"/>
        </w:rPr>
        <w:t xml:space="preserve"> 32</w:t>
      </w:r>
      <w:r w:rsidRPr="00FC3934">
        <w:rPr>
          <w:sz w:val="28"/>
          <w:szCs w:val="28"/>
        </w:rPr>
        <w:t xml:space="preserve"> «О</w:t>
      </w:r>
      <w:r w:rsidR="00D616C9" w:rsidRPr="00FC3934">
        <w:rPr>
          <w:sz w:val="28"/>
          <w:szCs w:val="28"/>
        </w:rPr>
        <w:t>б утверждении Положения</w:t>
      </w:r>
      <w:r w:rsidRPr="00FC3934">
        <w:rPr>
          <w:sz w:val="28"/>
          <w:szCs w:val="28"/>
        </w:rPr>
        <w:t xml:space="preserve"> «О приватизации имущества муниципального образования «</w:t>
      </w:r>
      <w:r w:rsidR="00AE58A2" w:rsidRPr="00FC3934">
        <w:rPr>
          <w:sz w:val="28"/>
          <w:szCs w:val="28"/>
        </w:rPr>
        <w:t>Кокшайское сельское поселение</w:t>
      </w:r>
      <w:r w:rsidRPr="00FC3934">
        <w:rPr>
          <w:sz w:val="28"/>
          <w:szCs w:val="28"/>
        </w:rPr>
        <w:t>», Федеральным законом от 21.12.2001 года №</w:t>
      </w:r>
      <w:r w:rsidR="00D616C9" w:rsidRPr="00FC3934">
        <w:rPr>
          <w:sz w:val="28"/>
          <w:szCs w:val="28"/>
        </w:rPr>
        <w:t xml:space="preserve"> </w:t>
      </w:r>
      <w:r w:rsidRPr="00FC3934">
        <w:rPr>
          <w:sz w:val="28"/>
          <w:szCs w:val="28"/>
        </w:rPr>
        <w:t>178-ФЗ «О приватизации государственного и муниципального имущества» Собрание депутатов</w:t>
      </w:r>
      <w:r w:rsidR="00D616C9" w:rsidRPr="00FC3934">
        <w:rPr>
          <w:sz w:val="28"/>
          <w:szCs w:val="28"/>
        </w:rPr>
        <w:t xml:space="preserve"> муниципального образования «Кокшайское сельское поселение»</w:t>
      </w:r>
    </w:p>
    <w:p w:rsidR="00117159" w:rsidRPr="00FC3934" w:rsidRDefault="00117159" w:rsidP="00117159">
      <w:pPr>
        <w:jc w:val="center"/>
        <w:rPr>
          <w:b/>
          <w:sz w:val="28"/>
          <w:szCs w:val="28"/>
        </w:rPr>
      </w:pPr>
      <w:proofErr w:type="gramStart"/>
      <w:r w:rsidRPr="00FC3934">
        <w:rPr>
          <w:b/>
          <w:sz w:val="28"/>
          <w:szCs w:val="28"/>
        </w:rPr>
        <w:t>Р</w:t>
      </w:r>
      <w:proofErr w:type="gramEnd"/>
      <w:r w:rsidRPr="00FC3934">
        <w:rPr>
          <w:b/>
          <w:sz w:val="28"/>
          <w:szCs w:val="28"/>
        </w:rPr>
        <w:t xml:space="preserve"> Е Ш И Л О:</w:t>
      </w:r>
    </w:p>
    <w:p w:rsidR="00B569C1" w:rsidRPr="00FC3934" w:rsidRDefault="00062F0D" w:rsidP="00FC3934">
      <w:pPr>
        <w:ind w:firstLine="567"/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1. Внести </w:t>
      </w:r>
      <w:r w:rsidR="00231BBC" w:rsidRPr="00FC3934">
        <w:rPr>
          <w:sz w:val="28"/>
          <w:szCs w:val="28"/>
        </w:rPr>
        <w:t>следующе</w:t>
      </w:r>
      <w:r w:rsidRPr="00FC3934">
        <w:rPr>
          <w:sz w:val="28"/>
          <w:szCs w:val="28"/>
        </w:rPr>
        <w:t xml:space="preserve">е </w:t>
      </w:r>
      <w:r w:rsidR="00FC3934">
        <w:rPr>
          <w:sz w:val="28"/>
          <w:szCs w:val="28"/>
        </w:rPr>
        <w:t>дополнение в решение от 12</w:t>
      </w:r>
      <w:r w:rsidR="00231BBC" w:rsidRPr="00FC3934">
        <w:rPr>
          <w:sz w:val="28"/>
          <w:szCs w:val="28"/>
        </w:rPr>
        <w:t>.</w:t>
      </w:r>
      <w:r w:rsidR="00FC3934">
        <w:rPr>
          <w:sz w:val="28"/>
          <w:szCs w:val="28"/>
        </w:rPr>
        <w:t>03.2018 года  № 186</w:t>
      </w:r>
      <w:r w:rsidR="00B569C1" w:rsidRPr="00FC3934">
        <w:rPr>
          <w:sz w:val="28"/>
          <w:szCs w:val="28"/>
        </w:rPr>
        <w:t xml:space="preserve"> «</w:t>
      </w:r>
      <w:r w:rsidR="00FC3934" w:rsidRPr="003C683F">
        <w:rPr>
          <w:sz w:val="28"/>
          <w:szCs w:val="28"/>
        </w:rPr>
        <w:t xml:space="preserve">О прогнозном плане приватизации муниципального имущества муниципального образования «Кокшайское сельское поселение» </w:t>
      </w:r>
      <w:r w:rsidR="00FC3934">
        <w:rPr>
          <w:sz w:val="28"/>
          <w:szCs w:val="28"/>
        </w:rPr>
        <w:t>на 2018</w:t>
      </w:r>
      <w:r w:rsidR="00FC3934" w:rsidRPr="003C683F">
        <w:rPr>
          <w:sz w:val="28"/>
          <w:szCs w:val="28"/>
        </w:rPr>
        <w:t xml:space="preserve"> год и на плановый период 201</w:t>
      </w:r>
      <w:r w:rsidR="00FC3934">
        <w:rPr>
          <w:sz w:val="28"/>
          <w:szCs w:val="28"/>
        </w:rPr>
        <w:t>9 и 2020</w:t>
      </w:r>
      <w:r w:rsidR="00FC3934" w:rsidRPr="003C683F">
        <w:rPr>
          <w:sz w:val="28"/>
          <w:szCs w:val="28"/>
        </w:rPr>
        <w:t xml:space="preserve"> годов</w:t>
      </w:r>
      <w:r w:rsidR="00B569C1" w:rsidRPr="00FC3934">
        <w:rPr>
          <w:sz w:val="28"/>
          <w:szCs w:val="28"/>
        </w:rPr>
        <w:t>» (далее – Решение):</w:t>
      </w:r>
    </w:p>
    <w:p w:rsidR="00231BBC" w:rsidRDefault="00D616C9" w:rsidP="00231BBC">
      <w:pPr>
        <w:ind w:firstLine="567"/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 </w:t>
      </w:r>
      <w:r w:rsidR="00B569C1" w:rsidRPr="00FC3934">
        <w:rPr>
          <w:sz w:val="28"/>
          <w:szCs w:val="28"/>
        </w:rPr>
        <w:t>в приложении</w:t>
      </w:r>
      <w:r w:rsidR="00AE58A2" w:rsidRPr="00FC3934">
        <w:rPr>
          <w:sz w:val="28"/>
          <w:szCs w:val="28"/>
        </w:rPr>
        <w:t xml:space="preserve"> к Решению</w:t>
      </w:r>
      <w:r w:rsidR="00B569C1" w:rsidRPr="00FC3934">
        <w:rPr>
          <w:sz w:val="28"/>
          <w:szCs w:val="28"/>
        </w:rPr>
        <w:t xml:space="preserve"> в таблице </w:t>
      </w:r>
      <w:r w:rsidR="00FC3934">
        <w:rPr>
          <w:sz w:val="28"/>
          <w:szCs w:val="28"/>
        </w:rPr>
        <w:t>дополнить пунктом 3 следующего содержания</w:t>
      </w:r>
      <w:r w:rsidR="00AE58A2" w:rsidRPr="00FC3934">
        <w:rPr>
          <w:sz w:val="28"/>
          <w:szCs w:val="28"/>
        </w:rPr>
        <w:t>:</w:t>
      </w:r>
    </w:p>
    <w:p w:rsidR="00FC3934" w:rsidRPr="00FC3934" w:rsidRDefault="00FC3934" w:rsidP="00231BBC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9361" w:type="dxa"/>
        <w:tblInd w:w="108" w:type="dxa"/>
        <w:tblLayout w:type="fixed"/>
        <w:tblLook w:val="04A0"/>
      </w:tblPr>
      <w:tblGrid>
        <w:gridCol w:w="993"/>
        <w:gridCol w:w="4110"/>
        <w:gridCol w:w="2552"/>
        <w:gridCol w:w="1706"/>
      </w:tblGrid>
      <w:tr w:rsidR="00FC3934" w:rsidRPr="00FC3934" w:rsidTr="00877138">
        <w:tc>
          <w:tcPr>
            <w:tcW w:w="993" w:type="dxa"/>
          </w:tcPr>
          <w:p w:rsidR="00FC3934" w:rsidRPr="00FC3934" w:rsidRDefault="00FC3934" w:rsidP="00877138">
            <w:pPr>
              <w:jc w:val="center"/>
              <w:rPr>
                <w:sz w:val="28"/>
                <w:szCs w:val="28"/>
              </w:rPr>
            </w:pPr>
            <w:r w:rsidRPr="00FC3934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C3934" w:rsidRPr="00FC3934" w:rsidRDefault="00FC3934" w:rsidP="00877138">
            <w:pPr>
              <w:jc w:val="center"/>
              <w:rPr>
                <w:sz w:val="28"/>
                <w:szCs w:val="28"/>
              </w:rPr>
            </w:pPr>
            <w:r w:rsidRPr="00FC3934">
              <w:rPr>
                <w:sz w:val="28"/>
                <w:szCs w:val="28"/>
              </w:rPr>
              <w:t xml:space="preserve">Земельный участок </w:t>
            </w:r>
          </w:p>
          <w:p w:rsidR="00FC3934" w:rsidRPr="00FC3934" w:rsidRDefault="00FC3934" w:rsidP="00877138">
            <w:pPr>
              <w:jc w:val="center"/>
              <w:rPr>
                <w:sz w:val="28"/>
                <w:szCs w:val="28"/>
              </w:rPr>
            </w:pPr>
            <w:r w:rsidRPr="00FC3934">
              <w:rPr>
                <w:sz w:val="28"/>
                <w:szCs w:val="28"/>
              </w:rPr>
              <w:t>Кадастровый номер 12:14:0508001:180 площадью 1308кв.м., категория земел</w:t>
            </w:r>
            <w:proofErr w:type="gramStart"/>
            <w:r w:rsidRPr="00FC3934">
              <w:rPr>
                <w:sz w:val="28"/>
                <w:szCs w:val="28"/>
              </w:rPr>
              <w:t>ь-</w:t>
            </w:r>
            <w:proofErr w:type="gramEnd"/>
            <w:r w:rsidRPr="00FC3934">
              <w:rPr>
                <w:sz w:val="28"/>
                <w:szCs w:val="28"/>
              </w:rPr>
              <w:t xml:space="preserve"> земли населенных пунктов, вид разрешенного использования – для ведения личного подсобного хозяйства</w:t>
            </w:r>
          </w:p>
        </w:tc>
        <w:tc>
          <w:tcPr>
            <w:tcW w:w="2552" w:type="dxa"/>
          </w:tcPr>
          <w:p w:rsidR="00FC3934" w:rsidRPr="00FC3934" w:rsidRDefault="00FC3934" w:rsidP="00877138">
            <w:pPr>
              <w:jc w:val="center"/>
              <w:rPr>
                <w:sz w:val="28"/>
                <w:szCs w:val="28"/>
              </w:rPr>
            </w:pPr>
            <w:r w:rsidRPr="00FC3934">
              <w:rPr>
                <w:sz w:val="28"/>
                <w:szCs w:val="28"/>
              </w:rPr>
              <w:t>Республика Марий Эл, Звениговский район, с.Кокшайск, пер.</w:t>
            </w:r>
            <w:r>
              <w:rPr>
                <w:sz w:val="28"/>
                <w:szCs w:val="28"/>
              </w:rPr>
              <w:t xml:space="preserve"> </w:t>
            </w:r>
            <w:r w:rsidRPr="00FC3934">
              <w:rPr>
                <w:sz w:val="28"/>
                <w:szCs w:val="28"/>
              </w:rPr>
              <w:t>Клубный д.1.</w:t>
            </w:r>
          </w:p>
        </w:tc>
        <w:tc>
          <w:tcPr>
            <w:tcW w:w="1706" w:type="dxa"/>
          </w:tcPr>
          <w:p w:rsidR="00FC3934" w:rsidRPr="00FC3934" w:rsidRDefault="00FC3934" w:rsidP="00877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FC3934">
              <w:rPr>
                <w:sz w:val="28"/>
                <w:szCs w:val="28"/>
              </w:rPr>
              <w:t xml:space="preserve"> года</w:t>
            </w:r>
          </w:p>
        </w:tc>
      </w:tr>
    </w:tbl>
    <w:p w:rsidR="00AE58A2" w:rsidRPr="00FC3934" w:rsidRDefault="00AE58A2" w:rsidP="00AE58A2">
      <w:pPr>
        <w:rPr>
          <w:sz w:val="28"/>
          <w:szCs w:val="28"/>
        </w:rPr>
      </w:pPr>
    </w:p>
    <w:p w:rsidR="00117159" w:rsidRPr="00FC3934" w:rsidRDefault="00231BBC" w:rsidP="00231BBC">
      <w:pPr>
        <w:ind w:firstLine="567"/>
        <w:jc w:val="both"/>
        <w:rPr>
          <w:sz w:val="28"/>
          <w:szCs w:val="28"/>
        </w:rPr>
      </w:pPr>
      <w:r w:rsidRPr="00FC3934">
        <w:rPr>
          <w:sz w:val="28"/>
          <w:szCs w:val="28"/>
        </w:rPr>
        <w:t>3</w:t>
      </w:r>
      <w:r w:rsidR="00AE58A2" w:rsidRPr="00FC3934">
        <w:rPr>
          <w:sz w:val="28"/>
          <w:szCs w:val="28"/>
        </w:rPr>
        <w:t xml:space="preserve">. </w:t>
      </w:r>
      <w:r w:rsidR="00117159" w:rsidRPr="00FC3934">
        <w:rPr>
          <w:sz w:val="28"/>
          <w:szCs w:val="28"/>
        </w:rPr>
        <w:t xml:space="preserve">Настоящее решение вступает в силу после его </w:t>
      </w:r>
      <w:r w:rsidR="00D616C9" w:rsidRPr="00FC3934">
        <w:rPr>
          <w:sz w:val="28"/>
          <w:szCs w:val="28"/>
        </w:rPr>
        <w:t>обнародования.</w:t>
      </w:r>
    </w:p>
    <w:p w:rsidR="00C616FA" w:rsidRPr="00FC3934" w:rsidRDefault="00117159" w:rsidP="00231BBC">
      <w:pPr>
        <w:ind w:firstLine="567"/>
        <w:jc w:val="both"/>
        <w:rPr>
          <w:sz w:val="28"/>
          <w:szCs w:val="28"/>
        </w:rPr>
      </w:pPr>
      <w:r w:rsidRPr="00FC3934">
        <w:rPr>
          <w:sz w:val="28"/>
          <w:szCs w:val="28"/>
        </w:rPr>
        <w:t>4.</w:t>
      </w:r>
      <w:r w:rsidR="00D616C9" w:rsidRPr="00FC3934">
        <w:rPr>
          <w:sz w:val="28"/>
          <w:szCs w:val="28"/>
        </w:rPr>
        <w:t xml:space="preserve"> </w:t>
      </w:r>
      <w:proofErr w:type="gramStart"/>
      <w:r w:rsidRPr="00FC3934">
        <w:rPr>
          <w:sz w:val="28"/>
          <w:szCs w:val="28"/>
        </w:rPr>
        <w:t>Контроль за</w:t>
      </w:r>
      <w:proofErr w:type="gramEnd"/>
      <w:r w:rsidRPr="00FC3934">
        <w:rPr>
          <w:sz w:val="28"/>
          <w:szCs w:val="28"/>
        </w:rPr>
        <w:t xml:space="preserve"> исполнением настоящего решения </w:t>
      </w:r>
      <w:r w:rsidR="00D616C9" w:rsidRPr="00FC3934">
        <w:rPr>
          <w:sz w:val="28"/>
          <w:szCs w:val="28"/>
        </w:rPr>
        <w:t>оставляю за собой.</w:t>
      </w:r>
    </w:p>
    <w:p w:rsidR="00C616FA" w:rsidRPr="00F76893" w:rsidRDefault="00C616FA" w:rsidP="00231BBC">
      <w:pPr>
        <w:ind w:firstLine="567"/>
        <w:jc w:val="both"/>
        <w:rPr>
          <w:sz w:val="26"/>
          <w:szCs w:val="26"/>
        </w:rPr>
      </w:pPr>
    </w:p>
    <w:p w:rsidR="00117159" w:rsidRPr="00FC3934" w:rsidRDefault="00D616C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>Глава муниципального образования</w:t>
      </w:r>
    </w:p>
    <w:p w:rsidR="00D616C9" w:rsidRPr="00FC3934" w:rsidRDefault="00D616C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>«Кокшайское сельское поселение»</w:t>
      </w:r>
    </w:p>
    <w:p w:rsidR="00D616C9" w:rsidRPr="00FC3934" w:rsidRDefault="00D616C9" w:rsidP="00117159">
      <w:pPr>
        <w:jc w:val="both"/>
        <w:rPr>
          <w:sz w:val="28"/>
          <w:szCs w:val="28"/>
        </w:rPr>
      </w:pPr>
      <w:r w:rsidRPr="00FC3934">
        <w:rPr>
          <w:sz w:val="28"/>
          <w:szCs w:val="28"/>
        </w:rPr>
        <w:t xml:space="preserve">Председатель Собрания депутатов                       </w:t>
      </w:r>
      <w:r w:rsidR="00AE58A2" w:rsidRPr="00FC3934">
        <w:rPr>
          <w:sz w:val="28"/>
          <w:szCs w:val="28"/>
        </w:rPr>
        <w:t xml:space="preserve">    </w:t>
      </w:r>
      <w:r w:rsidR="00231BBC" w:rsidRPr="00FC3934">
        <w:rPr>
          <w:sz w:val="28"/>
          <w:szCs w:val="28"/>
        </w:rPr>
        <w:t xml:space="preserve"> </w:t>
      </w:r>
      <w:r w:rsidR="00FC3934">
        <w:rPr>
          <w:sz w:val="28"/>
          <w:szCs w:val="28"/>
        </w:rPr>
        <w:t xml:space="preserve">           </w:t>
      </w:r>
      <w:proofErr w:type="spellStart"/>
      <w:r w:rsidRPr="00FC3934">
        <w:rPr>
          <w:sz w:val="28"/>
          <w:szCs w:val="28"/>
        </w:rPr>
        <w:t>Ш.Г.Хабибрахманов</w:t>
      </w:r>
      <w:proofErr w:type="spellEnd"/>
    </w:p>
    <w:sectPr w:rsidR="00D616C9" w:rsidRPr="00FC393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62F0D"/>
    <w:rsid w:val="000B2C30"/>
    <w:rsid w:val="000D1F94"/>
    <w:rsid w:val="000F1CD6"/>
    <w:rsid w:val="00117159"/>
    <w:rsid w:val="00131F9F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31BBC"/>
    <w:rsid w:val="002529A1"/>
    <w:rsid w:val="00265D54"/>
    <w:rsid w:val="00282763"/>
    <w:rsid w:val="00284931"/>
    <w:rsid w:val="0034228A"/>
    <w:rsid w:val="00353ACC"/>
    <w:rsid w:val="003665C9"/>
    <w:rsid w:val="003A061E"/>
    <w:rsid w:val="004E0E1C"/>
    <w:rsid w:val="005221B8"/>
    <w:rsid w:val="005310DF"/>
    <w:rsid w:val="00544553"/>
    <w:rsid w:val="00562323"/>
    <w:rsid w:val="006059FA"/>
    <w:rsid w:val="00630A4D"/>
    <w:rsid w:val="00665FDB"/>
    <w:rsid w:val="006749B5"/>
    <w:rsid w:val="00741DC3"/>
    <w:rsid w:val="00822758"/>
    <w:rsid w:val="00837DB2"/>
    <w:rsid w:val="008400EB"/>
    <w:rsid w:val="00851676"/>
    <w:rsid w:val="008A5ABD"/>
    <w:rsid w:val="0098235A"/>
    <w:rsid w:val="009B082A"/>
    <w:rsid w:val="009B16D5"/>
    <w:rsid w:val="009E093B"/>
    <w:rsid w:val="009E3040"/>
    <w:rsid w:val="009F0A89"/>
    <w:rsid w:val="009F472B"/>
    <w:rsid w:val="00A45442"/>
    <w:rsid w:val="00AA6BCC"/>
    <w:rsid w:val="00AC1BE8"/>
    <w:rsid w:val="00AE4FDF"/>
    <w:rsid w:val="00AE58A2"/>
    <w:rsid w:val="00AE793A"/>
    <w:rsid w:val="00B569C1"/>
    <w:rsid w:val="00BB6677"/>
    <w:rsid w:val="00BE1844"/>
    <w:rsid w:val="00C25206"/>
    <w:rsid w:val="00C616FA"/>
    <w:rsid w:val="00CA78B8"/>
    <w:rsid w:val="00D05819"/>
    <w:rsid w:val="00D07B9C"/>
    <w:rsid w:val="00D226F6"/>
    <w:rsid w:val="00D34F31"/>
    <w:rsid w:val="00D56770"/>
    <w:rsid w:val="00D616C9"/>
    <w:rsid w:val="00D94739"/>
    <w:rsid w:val="00DA5E2C"/>
    <w:rsid w:val="00E07550"/>
    <w:rsid w:val="00E17719"/>
    <w:rsid w:val="00F069C1"/>
    <w:rsid w:val="00F76893"/>
    <w:rsid w:val="00FC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5C16-4271-4410-A9CF-26F5F064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16</cp:revision>
  <cp:lastPrinted>2018-07-02T11:00:00Z</cp:lastPrinted>
  <dcterms:created xsi:type="dcterms:W3CDTF">2014-12-12T12:40:00Z</dcterms:created>
  <dcterms:modified xsi:type="dcterms:W3CDTF">2018-07-02T11:00:00Z</dcterms:modified>
</cp:coreProperties>
</file>